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48FB8" w14:textId="7C2E84F9"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r>
        <w:rPr>
          <w:rStyle w:val="InitialStyle"/>
          <w:rFonts w:asciiTheme="minorHAnsi" w:hAnsiTheme="minorHAnsi" w:cstheme="minorHAnsi"/>
          <w:b/>
          <w:sz w:val="32"/>
          <w:szCs w:val="28"/>
          <w:lang w:val="en-GB"/>
        </w:rPr>
        <w:t xml:space="preserve">DECLARATION RE </w:t>
      </w:r>
      <w:r w:rsidR="00E16427" w:rsidRPr="0085425C">
        <w:rPr>
          <w:rStyle w:val="InitialStyle"/>
          <w:rFonts w:asciiTheme="minorHAnsi" w:hAnsiTheme="minorHAnsi" w:cstheme="minorHAnsi"/>
          <w:b/>
          <w:sz w:val="32"/>
          <w:szCs w:val="28"/>
          <w:lang w:val="en-GB"/>
        </w:rPr>
        <w:t>A</w:t>
      </w:r>
      <w:r>
        <w:rPr>
          <w:rStyle w:val="InitialStyle"/>
          <w:rFonts w:asciiTheme="minorHAnsi" w:hAnsiTheme="minorHAnsi" w:cstheme="minorHAnsi"/>
          <w:b/>
          <w:sz w:val="32"/>
          <w:szCs w:val="28"/>
          <w:lang w:val="en-GB"/>
        </w:rPr>
        <w:t>RTICLE 57 OF DIRECTIVE 2014/24/EU</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569E6D31"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0"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r>
        <w:rPr>
          <w:rFonts w:asciiTheme="minorHAnsi" w:hAnsiTheme="minorHAnsi" w:cstheme="minorHAnsi"/>
          <w:b/>
          <w:noProof/>
          <w:szCs w:val="22"/>
        </w:rPr>
        <w:t>Applicant Entry: DECLARATION ON OATH/SOLEMN DECLARATION [delete as appropriate]</w:t>
      </w:r>
      <w:r>
        <w:rPr>
          <w:rFonts w:asciiTheme="minorHAnsi" w:hAnsiTheme="minorHAnsi" w:cstheme="minorHAnsi"/>
          <w:b/>
          <w:szCs w:val="22"/>
        </w:rPr>
        <w:fldChar w:fldCharType="end"/>
      </w:r>
      <w:bookmarkEnd w:id="0"/>
    </w:p>
    <w:p w14:paraId="223E8903" w14:textId="38D087DD"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BE3624" w:rsidRPr="0085425C">
        <w:rPr>
          <w:rFonts w:asciiTheme="minorHAnsi" w:hAnsiTheme="minorHAnsi" w:cstheme="minorHAnsi"/>
          <w:b/>
          <w:szCs w:val="22"/>
        </w:rPr>
        <w:t>Article 57 of Directive 2014/24/EU (and Regulation 57 of SI 284 of 2016)</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above named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2008/841/JHA;</w:t>
      </w:r>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established;</w:t>
      </w:r>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t>fraud within the meaning of Article 1 of the Convention relating to the protection of the financial interests of the European Communities drawn up under Council Act of 26 July 1995;</w:t>
      </w:r>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terrorist offences or offences linked to terrorist activities, as defined in Articles 1 and 3 of Council Framework Decision 2002/475/JHA respectively, or inciting or aiding or abetting or attempting to commit an offence, as referred to in Article 4 of that Framework Decision;</w:t>
      </w:r>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690947CB"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1"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When preparing this Declaration, ensure the same discretionary grounds are selected  below that were selected originally to apply in the Competition. If a ground does not apply, delete the text in the form field and insert "NOT USED"</w:t>
      </w:r>
      <w:r>
        <w:rPr>
          <w:rStyle w:val="InitialStyle"/>
          <w:rFonts w:asciiTheme="minorHAnsi" w:hAnsiTheme="minorHAnsi" w:cstheme="minorHAnsi"/>
          <w:i/>
          <w:sz w:val="22"/>
        </w:rPr>
        <w:fldChar w:fldCharType="end"/>
      </w:r>
      <w:bookmarkEnd w:id="1"/>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2</w:t>
      </w:r>
      <w:proofErr w:type="gramStart"/>
      <w:r w:rsidRPr="0085425C">
        <w:rPr>
          <w:rStyle w:val="InitialStyle"/>
          <w:rFonts w:asciiTheme="minorHAnsi" w:hAnsiTheme="minorHAnsi" w:cstheme="minorHAnsi"/>
          <w:b/>
          <w:sz w:val="22"/>
        </w:rPr>
        <w:t xml:space="preserve">.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w:t>
      </w:r>
      <w:proofErr w:type="gramEnd"/>
      <w:r w:rsidRPr="0085425C">
        <w:rPr>
          <w:rStyle w:val="InitialStyle"/>
          <w:rFonts w:asciiTheme="minorHAnsi" w:hAnsiTheme="minorHAnsi" w:cstheme="minorHAnsi"/>
          <w:sz w:val="22"/>
        </w:rPr>
        <w:t xml:space="preserve">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2"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2"/>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3"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3"/>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4"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4"/>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5"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guilty of grave professional misconduct, which renders its integrity questionable;</w:t>
      </w:r>
      <w:r w:rsidR="00074588">
        <w:rPr>
          <w:rStyle w:val="InitialStyle"/>
          <w:rFonts w:asciiTheme="minorHAnsi" w:hAnsiTheme="minorHAnsi" w:cstheme="minorHAnsi"/>
          <w:sz w:val="22"/>
        </w:rPr>
        <w:fldChar w:fldCharType="end"/>
      </w:r>
      <w:bookmarkEnd w:id="5"/>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6"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6"/>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7"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7"/>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8"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8"/>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9"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9"/>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0"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0"/>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1"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1"/>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2"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2"/>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3"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3"/>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4"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4"/>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w:t>
      </w:r>
      <w:proofErr w:type="gramStart"/>
      <w:r w:rsidRPr="0085425C">
        <w:rPr>
          <w:rStyle w:val="InitialStyle"/>
          <w:rFonts w:asciiTheme="minorHAnsi" w:hAnsiTheme="minorHAnsi" w:cstheme="minorHAnsi"/>
          <w:sz w:val="22"/>
          <w:szCs w:val="22"/>
        </w:rPr>
        <w:t>extent</w:t>
      </w:r>
      <w:proofErr w:type="gramEnd"/>
      <w:r w:rsidRPr="0085425C">
        <w:rPr>
          <w:rStyle w:val="InitialStyle"/>
          <w:rFonts w:asciiTheme="minorHAnsi" w:hAnsiTheme="minorHAnsi" w:cstheme="minorHAnsi"/>
          <w:sz w:val="22"/>
          <w:szCs w:val="22"/>
        </w:rPr>
        <w:t xml:space="preserve">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5"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5"/>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proofErr w:type="gramStart"/>
            <w:r w:rsidRPr="0085425C">
              <w:rPr>
                <w:rStyle w:val="InitialStyle"/>
                <w:rFonts w:asciiTheme="minorHAnsi" w:hAnsiTheme="minorHAnsi" w:cstheme="minorHAnsi"/>
                <w:sz w:val="22"/>
                <w:szCs w:val="22"/>
              </w:rPr>
              <w:t>Signed :</w:t>
            </w:r>
            <w:proofErr w:type="gramEnd"/>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proofErr w:type="gramStart"/>
            <w:r w:rsidRPr="0085425C">
              <w:rPr>
                <w:rStyle w:val="InitialStyle"/>
                <w:rFonts w:asciiTheme="minorHAnsi" w:hAnsiTheme="minorHAnsi" w:cstheme="minorHAnsi"/>
                <w:sz w:val="22"/>
                <w:szCs w:val="22"/>
              </w:rPr>
              <w:t>Name :</w:t>
            </w:r>
            <w:proofErr w:type="gramEnd"/>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E16427">
      <w:headerReference w:type="even" r:id="rId8"/>
      <w:headerReference w:type="default" r:id="rId9"/>
      <w:footerReference w:type="even" r:id="rId10"/>
      <w:footerReference w:type="default" r:id="rId11"/>
      <w:headerReference w:type="first" r:id="rId12"/>
      <w:footerReference w:type="first" r:id="rId13"/>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4B63B" w14:textId="77777777" w:rsidR="00AB716B" w:rsidRDefault="00AB716B">
      <w:r>
        <w:separator/>
      </w:r>
    </w:p>
  </w:endnote>
  <w:endnote w:type="continuationSeparator" w:id="0">
    <w:p w14:paraId="275EDA37" w14:textId="77777777" w:rsidR="00AB716B" w:rsidRDefault="00AB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241D" w14:textId="77777777" w:rsidR="00B5202C" w:rsidRDefault="00B52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8002" w14:textId="119C9D35"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A03FF9" w:rsidRPr="0003660A">
      <w:rPr>
        <w:rFonts w:asciiTheme="minorHAnsi" w:hAnsiTheme="minorHAnsi" w:cstheme="minorHAnsi"/>
        <w:sz w:val="18"/>
        <w:szCs w:val="18"/>
        <w:lang w:val="en-IE"/>
      </w:rPr>
      <w:t>2.7</w:t>
    </w:r>
    <w:r w:rsidRPr="0003660A">
      <w:rPr>
        <w:rFonts w:asciiTheme="minorHAnsi" w:hAnsiTheme="minorHAnsi" w:cstheme="minorHAnsi"/>
        <w:sz w:val="18"/>
        <w:szCs w:val="18"/>
        <w:lang w:val="en-IE"/>
      </w:rPr>
      <w:t xml:space="preserve"> </w:t>
    </w:r>
    <w:r w:rsidR="000E1904" w:rsidRPr="0003660A">
      <w:rPr>
        <w:rFonts w:asciiTheme="minorHAnsi" w:hAnsiTheme="minorHAnsi" w:cstheme="minorHAnsi"/>
        <w:sz w:val="18"/>
        <w:szCs w:val="18"/>
        <w:lang w:val="en-IE"/>
      </w:rPr>
      <w:t>(QC1&amp;QC2</w:t>
    </w:r>
    <w:proofErr w:type="gramStart"/>
    <w:r w:rsidR="000E1904" w:rsidRPr="0003660A">
      <w:rPr>
        <w:rFonts w:asciiTheme="minorHAnsi" w:hAnsiTheme="minorHAnsi" w:cstheme="minorHAnsi"/>
        <w:sz w:val="18"/>
        <w:szCs w:val="18"/>
        <w:lang w:val="en-IE"/>
      </w:rPr>
      <w:t>)</w:t>
    </w:r>
    <w:r w:rsidRPr="0003660A">
      <w:rPr>
        <w:rFonts w:asciiTheme="minorHAnsi" w:hAnsiTheme="minorHAnsi" w:cstheme="minorHAnsi"/>
        <w:sz w:val="18"/>
        <w:szCs w:val="18"/>
        <w:lang w:val="en-IE"/>
      </w:rPr>
      <w:t xml:space="preserve">  </w:t>
    </w:r>
    <w:r w:rsidR="00BA0CDA" w:rsidRPr="0003660A">
      <w:rPr>
        <w:rFonts w:asciiTheme="minorHAnsi" w:hAnsiTheme="minorHAnsi" w:cstheme="minorHAnsi"/>
        <w:sz w:val="18"/>
        <w:szCs w:val="18"/>
        <w:lang w:val="en-IE"/>
      </w:rPr>
      <w:t>09</w:t>
    </w:r>
    <w:proofErr w:type="gramEnd"/>
    <w:r w:rsidRPr="0003660A">
      <w:rPr>
        <w:rFonts w:asciiTheme="minorHAnsi" w:hAnsiTheme="minorHAnsi" w:cstheme="minorHAnsi"/>
        <w:sz w:val="18"/>
        <w:szCs w:val="18"/>
        <w:lang w:val="en-IE"/>
      </w:rPr>
      <w:t>/</w:t>
    </w:r>
    <w:r w:rsidR="00A03FF9" w:rsidRPr="0003660A">
      <w:rPr>
        <w:rFonts w:asciiTheme="minorHAnsi" w:hAnsiTheme="minorHAnsi" w:cstheme="minorHAnsi"/>
        <w:sz w:val="18"/>
        <w:szCs w:val="18"/>
        <w:lang w:val="en-IE"/>
      </w:rPr>
      <w:t>02</w:t>
    </w:r>
    <w:r w:rsidRPr="0003660A">
      <w:rPr>
        <w:rFonts w:asciiTheme="minorHAnsi" w:hAnsiTheme="minorHAnsi" w:cstheme="minorHAnsi"/>
        <w:sz w:val="18"/>
        <w:szCs w:val="18"/>
        <w:lang w:val="en-IE"/>
      </w:rPr>
      <w:t>/202</w:t>
    </w:r>
    <w:r w:rsidR="00A03FF9" w:rsidRPr="0003660A">
      <w:rPr>
        <w:rFonts w:asciiTheme="minorHAnsi" w:hAnsiTheme="minorHAnsi" w:cstheme="minorHAnsi"/>
        <w:sz w:val="18"/>
        <w:szCs w:val="18"/>
        <w:lang w:val="en-IE"/>
      </w:rPr>
      <w:t>2</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7828B5">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499D" w14:textId="77777777" w:rsidR="00B5202C" w:rsidRDefault="00B52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EF3DB" w14:textId="77777777" w:rsidR="00AB716B" w:rsidRDefault="00AB716B">
      <w:r>
        <w:separator/>
      </w:r>
    </w:p>
  </w:footnote>
  <w:footnote w:type="continuationSeparator" w:id="0">
    <w:p w14:paraId="021E26FC" w14:textId="77777777" w:rsidR="00AB716B" w:rsidRDefault="00AB716B">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D8125" w14:textId="77777777" w:rsidR="00B5202C" w:rsidRDefault="00B52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A164A" w14:textId="77777777" w:rsidR="00B5202C" w:rsidRDefault="00B52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9825" w14:textId="77777777" w:rsidR="00B5202C" w:rsidRDefault="00B520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KrQVA37dPpunz+p6b/9tlmNQ7g1knVtE7l2BXBm5z3p79deD8BDwcfBzv7FELYyP1WZh3gSfY+5du6O7+tkkg==" w:salt="cKJKrKc8xgmnhyfcYEmsQA=="/>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C87"/>
    <w:rsid w:val="00002A88"/>
    <w:rsid w:val="0003660A"/>
    <w:rsid w:val="00037AB1"/>
    <w:rsid w:val="00044321"/>
    <w:rsid w:val="00074588"/>
    <w:rsid w:val="0009282D"/>
    <w:rsid w:val="000E1904"/>
    <w:rsid w:val="000E5FC4"/>
    <w:rsid w:val="000F11F5"/>
    <w:rsid w:val="000F7240"/>
    <w:rsid w:val="001B0A3C"/>
    <w:rsid w:val="001D5D00"/>
    <w:rsid w:val="00220E37"/>
    <w:rsid w:val="00246799"/>
    <w:rsid w:val="00296B71"/>
    <w:rsid w:val="00363036"/>
    <w:rsid w:val="003E4F4C"/>
    <w:rsid w:val="00406F0F"/>
    <w:rsid w:val="004C6F94"/>
    <w:rsid w:val="004D077F"/>
    <w:rsid w:val="004D0C8D"/>
    <w:rsid w:val="004D7EB4"/>
    <w:rsid w:val="004E1CE1"/>
    <w:rsid w:val="004F0A14"/>
    <w:rsid w:val="00547A52"/>
    <w:rsid w:val="005521FF"/>
    <w:rsid w:val="005727B8"/>
    <w:rsid w:val="005A516F"/>
    <w:rsid w:val="00656DF3"/>
    <w:rsid w:val="006A196C"/>
    <w:rsid w:val="006B0BC8"/>
    <w:rsid w:val="00725D0B"/>
    <w:rsid w:val="00751615"/>
    <w:rsid w:val="007828B5"/>
    <w:rsid w:val="007E3587"/>
    <w:rsid w:val="00804978"/>
    <w:rsid w:val="00812311"/>
    <w:rsid w:val="0085425C"/>
    <w:rsid w:val="0089608C"/>
    <w:rsid w:val="008A4B78"/>
    <w:rsid w:val="008E51F8"/>
    <w:rsid w:val="009462E1"/>
    <w:rsid w:val="009808D1"/>
    <w:rsid w:val="00991C85"/>
    <w:rsid w:val="00A03FF9"/>
    <w:rsid w:val="00A15E89"/>
    <w:rsid w:val="00A164DB"/>
    <w:rsid w:val="00A56DCF"/>
    <w:rsid w:val="00AA7DA5"/>
    <w:rsid w:val="00AB716B"/>
    <w:rsid w:val="00AE2B8F"/>
    <w:rsid w:val="00B5202C"/>
    <w:rsid w:val="00B7575E"/>
    <w:rsid w:val="00BA0CDA"/>
    <w:rsid w:val="00BE1128"/>
    <w:rsid w:val="00BE3624"/>
    <w:rsid w:val="00BF256A"/>
    <w:rsid w:val="00BF5587"/>
    <w:rsid w:val="00C96630"/>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0D2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B8F1B337-9005-4FFC-8C06-69176C1A2B9D}">
  <ds:schemaRefs>
    <ds:schemaRef ds:uri="http://schemas.openxmlformats.org/officeDocument/2006/bibliography"/>
  </ds:schemaRefs>
</ds:datastoreItem>
</file>

<file path=customXml/itemProps2.xml><?xml version="1.0" encoding="utf-8"?>
<ds:datastoreItem xmlns:ds="http://schemas.openxmlformats.org/officeDocument/2006/customXml" ds:itemID="{9ACA5954-B7BC-45C1-A771-C03CE71F8C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2026-07-21T14:31:00Z</dcterms:created>
  <dcterms:modified xsi:type="dcterms:W3CDTF">2026-07-21T14:31:00Z</dcterms:modified>
  <cp:category/>
</cp:coreProperties>
</file>